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acf8" w14:textId="5dea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2021 жылғы 24 желтоқсандағы № 7С 12/6 "2022-2024 жылдарға арналған Борисовка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27 мамырдағы № 7С 19/6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"2022-2024 жылдарға арналған Борисовка ауылының бюджеті туралы" 2021 жылғы 24 желтоқсандағы № 7С 12/6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Борисовка ауылының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16 075,0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10 336,0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17 577,1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-1 502,1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1 502,1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1 502,1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19/6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Борисовка ауылының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19/6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12/6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