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95dd" w14:textId="ad29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12/6 "2022-2024 жылдарға арналған Борисовка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17 қарашадағы № 7С 25/7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Борисовка ауылының бюджеті туралы" 2021 жылғы 24 желтоқсандағы № 7С 12/6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Борисовка ауылының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17 823,0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1 502,1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Борисовка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