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e3d" w14:textId="d5d1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7С-18-2 "2022-2024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Астрахан ауылдық округінің бюджеті туралы" 2021 жылғы 24 желтоқсандағы № 7С-18-2 (Нормативтік құқықтық актілерді мемлекеттік тіркеу тізілімінде № 162496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