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5907" w14:textId="85b5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7С-18-2 "2022-2024 жылдарға арналған Астрахан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24 мамырдағы № 7С-25-2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Астрахан ауылдық округінің бюджеті туралы" 2021 жылғы 24 желтоқсандағы № 7С-18-2 (Нормативтік құқықтық актілерді мемлекеттік тіркеу тізілімінде № 162496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Астрахан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68518,0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25171,0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43347,0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82112,9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-13594,9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13594,9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Астрахан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