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32c5" w14:textId="bda3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7С-18-2 "2022-2024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Астрахан ауылдық округінің бюджеті туралы" 2021 жылғы 24 желтоқсандағы № 7С-18-2 (Нормативтік құқықтық актілерді мемлекеттік тіркеу тізілімінде № 162496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46232,2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84646,1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13594,9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