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4135" w14:textId="61b4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2021 жылғы 24 желтоқсандағы № 7С-13/1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23 ақпандағы № 7С-17/3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"2022-2024 жылдарға арналған аудандық бюджет туралы" 2021 жылғы 24 желтоқсандағы № 7С-13/1 (Нормативтік құқықтық актілерді мемлекеттік тіркеу тізілімінде № 26034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7571575,2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1106951,0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742962,0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5687198,2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6975942,2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584194,0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- 584194,0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