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993e" w14:textId="4299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2021 жылғы 24 желтоқсандағы № 7С-13/1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2022 жылғы 19 мамырдағы № 7С-22/3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"2022-2024 жылдарға арналған аудандық бюджет туралы" 2021 жылғы 24 желтоқсандағы № 7С-13/1 (Нормативтік құқықтық актілерді мемлекеттік тіркеу тізілімінде № 26034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7819057,3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1183187,1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34464,0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742962,0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5858444,2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7286544,3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11439,0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6939,0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521074,0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- 521074,0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7819057,3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3491842,5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 үшін 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-521074,0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7С-22/3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7С-13/1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шығыстарын өтеу бойынша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"Алғашқы жұмыс орны"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"Ұрпақтар келісімшарты"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 ардагерлеріне Ұлы Отан соғысындағы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және құрылыс салу схемаларын әзірлеуге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691829,7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