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3f87" w14:textId="3043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2021 жылғы 23 желтоқсандағы № 7С-19/2-21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2022 жылғы 25 тамыздағы № 7С-30/5-22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"2022-2024 жылдарға арналған аудандық бюджет туралы" 2021 жылғы 23 желтоқсандағы № 7С-19/2-21 (Нормативтік құқықтық актілерді мемлекеттік тіркеу тізілімінде № 26107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аудандық бюджет осы шешімнің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6 798 519,5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1 106 882,0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13 991,6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374 536,4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5 303 109,5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6 701 961,4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–32 177,0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45 945,0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13 768,0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33 544,0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33 544,0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30 837,1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-30 837,1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2022 жылға арналған аудандық бюджетте заңнамада белгіленген тәртіппен 2022 жылдың 1 қаңтарына қалыптасқан 73 489,9 мың теңге сомасында бюджет қаражатының бос қалдықтары пайдаланылатыны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7С-30/5-22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6 798 519,5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5 274 032,6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6 701 961,4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7С-30/5-22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 (Қазақстан Республикасының Ұлттық қорынан берілетін нысаналы трансферт есебінен)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Ерейментау қаласында 45 пәтерлі екі үйге инженерлік-коммуникациялық инфрақұрылымын салу (3,4 позиция) (электрмен жабдықтау, су, кәріз, жылу және 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Жаңажол ауылының сумен жабдықтау жүйесінің құрылысы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Сілеті селосындағы таратушы су құбыры желілерін қайта жаңарту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7С-30/5-22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536 594,7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алаңнын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 міндетті гигиеналық құралдармен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332 118,8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 Ерейментау қаласында бассейіні бар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60 пәтерлі жалға берілетін коммуналдық тұрғын үй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 пәтерлі тұрғын үй салу (3-позиция). Байлау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 пәтерлі тұрғын үй салу (4-позиция). Байлау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қаласы Жантай батыр көшесі бойында екі 45 пәтерлі №№83 және 83Б және бір 60 пәтерлі №83 А тұрғын үйлерге инженерлік- коммуналдық инфрақұрылым салу (түзету)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қаласы Жантай батыр көшесі бойында екі 45 пәтерлі және бір 60 пәтерлі тұрғын үйлерге инженерлік- коммуналдық инфрақұрылым салу(Сумен жабдықтаудың, кәріздің сыртқы желілері. Жылумен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Еңбек ауылының сумен жабдықтау жүйесінін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әкімдігінің жанындағы "Ерейментау Су Арнасы" шаруашылық жүргізу құқығындағы коммуналдық мемлекеттік кәсіпорнының жарғылық капиталын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7С-30/5-22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қаласының, ауылдардың және ауылдық округтерінің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ресімдеуге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қазандығын ауыстыру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