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9845" w14:textId="3ff9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С-12/8 "2022 - 2024 жылдарға арналған Біржан сал ауданы Донской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Донской ауылдық округінің бюджеті туралы" 2021 жылғы 27 желтоқсандағы № С-12/8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Донской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310 385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302 449,9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311 215,9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жылға арналған Донской ауылдық округінің бюджетінде 2022 жылдың 1 қаңтарына жинақталған 830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Донской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