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e786" w14:textId="45de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С-12/4 "2022 - 2024 жылдарға арналған Біржан сал ауданы Аңғал батыр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22 шілдедегі № С-18/5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Аңғал батыр ауылдық округінің бюджеті туралы" 2021 жылғы 27 желтоқсандағы № С-12/4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Біржан сал ауданы Аңғал батыр ауылдық округі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55 226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55 931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Аңғал батыр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Республикасының Ұлттық қорынан берілетін кепілдендірілген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