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2a28" w14:textId="8882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С-12/8 "2022 - 2024 жылдарға арналған Біржан сал ауданы Донской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22 шілдедегі № С-18/9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Донской ауылдық округінің бюджеті туралы" 2021 жылғы 27 желтоқсандағы № С-12/8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Біржан сал ауданы Донской ауылдық округі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307 944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300 008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308 774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6-қосымшамен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Донской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 берілетін кепілдендірілген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