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7e72" w14:textId="0bc7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С-12/9 "2022 - 2024 жылдарға арналған Біржан сал ауданы Еңбекшілдер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22 шілдедегі № С-18/10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Еңбекшілдер ауылдық округінің бюджеті туралы" 2021 жылғы 27 желтоқсандағы № С-12/9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Еңбекшілдер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44 943,3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