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84c1" w14:textId="2518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2021 жылғы 27 желтоқсандағы № С-12/10 "2022 - 2024 жылдарға арналған Біржан сал ауданы Заозерный ауылының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22 шілдедегі № С-18/11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"2022 - 2024 жылдарға арналған Біржан сал ауданы Заозерный ауылының бюджеті туралы" 2021 жылғы 27 желтоқсандағы № С-12/10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Біржан сал ауданы Заозерный ауылы бюджетіне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23 957мың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25 090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6-қосымшамен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Г.Куртабиева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Заозерный ауылының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Қазақстан Республикасының Ұлттық қорынан берілетін кепілдендірілген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Заозерный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Заозерный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Заозерный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