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65d4" w14:textId="1526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С-12/9 "2022 - 2024 жылдарға арналған Біржан сал ауданы Еңбекшілдер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30 қарашадағы № С-23/10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Еңбекшілдер ауылдық округінің бюджеті туралы" 2021 жылғы 27 желтоқсандағы № С-12/9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Біржан сал ауданы Еңбекшілдер ауылдық округі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47 235,3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44 967,3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47 361,3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Еңбекшілдер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Коммуналдық-шаруашылық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