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a421" w14:textId="ac2a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2021 жылғы 23 желтоқсандағы № 17/2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2022 жылғы 10 маусымдағы № 26/2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"2022-2024 жылдарға арналған аудандық бюджет туралы" 2021 жылғы 23 желтоқсандағы № 17/2 (Нормативтік құқықтық актілерді мемлекеттік тіркеу тізілімінде № 26081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5557695,6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4933301,6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5844964,3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(- 170661)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4595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175256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34452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34452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(- 151059,7)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151059,7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А.Мақсұмхан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маусым 2022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жүрісі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- 151059,7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қорынан,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бизнес-идеяларды жүзеге асыруға арналған мемлекеттік гранттар ұсынуға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жасқа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жұмыс орнына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Протездік-ортопедиялық, сурдотехникалық, тифлотехникалық құралдар, арнайы жүріп-тұру құралдары (кресло-арбалар), техникалық көмекшi (компенсаторлық) құралдарды кеңейту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 жұмыскерлерінің жалақысын көтеруге: үйде қызмет көрсету ұйымдары, жұмыспен қамту орталықтары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мұрағаттық мекемелерінің басқарушы және негізгі персоналына мәдениет ұйымдарындағы және мұрағаттық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Есіл ауданы, Ақсай ауылы мекенжайы бойынша Ақсай ауылының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ауданының Есіл қаласы Солтүстік шағын ауданы мекенжайында орналасқан 45-пәтерлі төрт тұрғын үйге инженерлік желілер салу және абаттандыруға (сумен жабдықтау, кәріз, жылумен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ауданының Есіл қаласы Солтүстік шағын ауданы мекенжайында орналасқан 45-пәтерлі төрт тұрғын үйге инженерлік желілер салу және абаттандыруға (сыртқы 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Заречный ауылының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үкіметтік бағдарламаларды іске асыру шеңберінде тұрғын үй құрылысын қаржыландыру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774450,6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аналардың және көп балалы отбасылардан шыққан балалардың жеңілдікпен жол жүруін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педагогтар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іс-шарасына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Ауғанстаннан кеңес әскерлерін шығару күнін мерекелеуге Ауған соғысының ардагерлеріне біржолғы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 аумағындағы ұрыс қимылдарының ардагерлеріне бір 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арналған спорттық инвентарь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шеңберінде, ауылдық елді мекендердегі әлеуметтік және инженерлік инфрақұрылым бойынша іс-шараларды іске асыруға, 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Жаныспай ауылының кентiшiлiк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Красивый ауылының кентiшiлiк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Юбилейный ауылының кентiшiлiк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ауылының кентiшiлiк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ауылдық округінің Бұзылық ауылында балалар спорттық-сауықтыру алаңын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қаласында жасанды жабыны бар хоккей кортын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көше баскетбол алаңын жайластыруға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кәсіпорындардың жылу беру маусымын аяқтауға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орталық қазандығын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дамытуға, 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Есіл қаласындағы саны 2 бірлік балалар спорттық-сауықтыру алаңдарын жайластыруға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ауданы, Есіл қаласының аумағында 25 дана қоқыс алаңдарын монтаждау және дайындауға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жолдарын жөндеуге, 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362445,1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Өндіріс көшесінің асфальтбетон жабынын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автомобиль жолдарын ағымдағы жөндеуге (шұңқырларды жөндеу)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жаяу жүргіншілер жолдарын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Тәуелсіздік көшесі бойынша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ауылының кентiшiлiк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Курский ауылының кентiшiлiк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қалалық коммуналдық шаруашылығы"ШЖҚ МКК заңды тұлғаларының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 жүргізе отырып, АӨП байланыстыру, Есіл ауданы Ақсай ауылында мал қорымын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Есіл қаласының Красногорский кентінің, ауылдардың және ауылдық округтердің бюджетіне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асыруға, 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Жаныспай ауылының кентiшiлiк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Красивый ауылының кентiшiлiк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Юбилейный ауылының кентiшiлiк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ауылының кентiшiлiк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ауылдық округінің Бұзылық ауылында балалар спорттық-сауықтыру алаңын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жаяу жүргіншілер жолдарын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Есіл қаласының аумағында 25 дана қоқыс алаңдарын дайындау және монтаждауға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автомобиль жолдарын ағымдағы жөндеуге (шұңқырларды жөндеу)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Есіл қаласындағы саны 2 бірлік балалар спорттық-сауықтыру алаңдарын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ауылының кентiшiлiк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Курский ауылының кентiшiлiк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көше баскетбол алаңын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Тәуелсіздік көшесі бойынша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Есіл қаласының Красногорский кентінің, ауылдардың және ауылдық округтердің бюджетіне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Есіл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Ақсай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Жаныспай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Заречный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Қаракөл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Красивинский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Красногорский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Московский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Орловка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Свободный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Юбилейный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