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5f00" w14:textId="8d25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2021 жылғы 27 желтоқсандағы № 7С-23/2 "2022-2024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2022 жылғы 2 наурыздағы № 7С-26/2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"2022-2024 жылдарға арналған Жарқайың ауданының Державин қаласы, ауылдық округтері мен ауылдарының бюджеттері туралы" 2021 жылғы 27 желтоқсандағы № 7С-23/2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Державин қаласының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119464,0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- 61433,0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Державин қаласының бюджетінде аудандық бюджеттен берілетін бюджеттік субвенциялар 14556,0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Державин қаласының бюджетінде аудандық бюджеттен берілетін ағымдағы нысаналы трансферттер 36475,0 мың теңге сомасында қарастырылғаны ескерілсін.";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