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c261" w14:textId="2a1c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2021 жылғы 27 желтоқсандағы № 15-98 "2022–2024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2022 жылғы 31 наурыздағы № 18-124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"2022–2024 жылдарға арналған Зеренді ауданы ауылының, ауылдық округтерінің бюджеттері және кентінің бюджеті туралы" 2021 жылғы 27 желтоқсандағы № 15-98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2022–2024 жылдарға арналған бюджеті тиісінше 1, 1-1, 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173584,0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174408,8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2022–2024 жылдарға арналған бюджеті тиісінше 2, 2-1, 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2022–2024 жылдарға арналған бюджеті тиісінше 3, 3-1, 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2022–2024 жылдарға арналған бюджеті тиісінше 4, 4-1, 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306149,0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318113,3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11964,3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2022–2024 жылдарға арналған бюджеті тиісінше 5, 5-1, 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119488,5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95567,5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121923,5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2022–2024 жылдарға арналған бюджеті тиісінше 6, 6-1, 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2022–2024 жылдарға арналған бюджеті тиісінше 7, 7-1, 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2022–2024 жылдарға арналған бюджеті тиісінше 8, 8-1, 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2022–2024 жылдарға арналған бюджеті тиісінше 9, 9-1, 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103189,0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2022–2024 жылдарға арналған бюджеті тиісінше 10, 10-1, 10-2-қосымшаларға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2022–2024 жылдарға арналған бюджеті тиісінше 11, 11-1, 11-2-қосымшаларға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2022–2024 жылдарға арналған бюджеті тиісінше 12, 12-1, 12-2-қосымшаларға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2022–2024 жылдарға арналған бюджеті тиісінше 13, 13-1, 13-2-қосымшаларға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2022–2024 жылдарға арналған бюджеті тиісінше 14, 14-1, 14-2-қосымшаларға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55248,2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2022–2024 жылдарға арналған бюджеті тиісінше 15, 15-1, 15-2-қосымшаларға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107318,0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107558,3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2022–2024 жылдарға арналған бюджеті тиісінше 16, 16-1, 16-2-қосымшаларға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223870,0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223891,1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2022–2024 жылдарға арналған бюджеті тиісінше 17, 17-1, 17-2-қосымшаларға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2022–2024 жылдарға арналған бюджеті тиісінше 18, 18-1, 18-2-қосымшаларға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97467,0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98173,1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2022–2024 жылдарға арналған бюджеті тиісінше 19, 19-1, 19-2-қосымшаларға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2022–2024 жылдарға арналған бюджеті тиісінше 20, 20-1, 20-2-қосымшаларға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131339,6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123649,6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132748,2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2022–2024 жылдарға арналған бюджеті тиісінше 21, 21-1, 21-2-қосымшаларға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2022–2024 жылдарға арналған бюджеті тиісінше 22, 22-1, 22-2-қосымшаларға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580,2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Мәлік Ғабдуллин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