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05a2" w14:textId="fad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6/16 "2022-2024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20 қазандағы № 1/24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Қорғалжын ауылдық округінің бюджеті туралы" 2021 жылғы 27 желтоқсандағы № 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Қорғалжын ауылдық округінің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235 688,9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223 134,9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241 055,9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-5 367,0)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241 055,9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10 628,4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жоғарғы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 жол желісін орташа жөндеу (Шохмет Әубәкіров көшесі)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 жол желісін орташа жөндеу (Абай Құнанбаев, Мадин Рахымжан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