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6f41" w14:textId="dd66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2021 жылғы 24 желтоқсандағы № 1/15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2022 жылғы 8 желтоқсандағы № 1/25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Қорғалжын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Қорғалжын аудандық мәслихатының "2022-2024 жылдарға арналған аудандық бюджет туралы" 2021 жылғы 24 желтоқсандағы № 1/15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26045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- 3 029 497,4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250 761,0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10 628,4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30 311,8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2 737 796,2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3 206 061,8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20 391,7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59 321,3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38 929,6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(-100,0)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(- 196 856,1)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196 856,1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58 392,0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38 929,6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-177 393,7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3 029 497,4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 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 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2 737 796,2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2 733 214,9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2 733 214,9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603 028,2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1 959 730,0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3 206 061,8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352 734,6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172 940,1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172 940,1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баланы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адамдарға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адамадар жеке көмекшінің және есту бойынша мүгедектігі бар адамдар қолмен көрсететiн тіл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адамдарға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 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1 839 399,2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1 839 399,2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1 839 399,2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59 321,3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-196 856,1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177 393,7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227 359,4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168 967,4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адамдарға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58 392,0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604 517,5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434 060,8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45 500,9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қандастар үшін тұрғын үйді жалдау (жалға алу) бойынша демеу-қаржы шығындарын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"Алғашқы жұмыс орны"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"Ұрпақтар келісімшарты"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адамдарға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 толеуге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басқа мемлекеттер аумағындағы ұрыс қимылдарының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аудандық мәдениет үйінің қазандығын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351 743,9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Кеңбидайық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275 583,9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 Қорғалжын ауылының көше-жол желісін орташа жөндеу (Шохмет Әубәкіров көшесі)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75 583,9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 Қорғалжын ауылының көше-жол желісін орташа жөндеу (Абай Құнанбаев, Мадин Рахымжан көшелері)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170 456,7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170 456,7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ауданы, Қорғалжын ауылында көше жарықтандыру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25 103,1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ауылындағы Әліби Жангелдин көшесі 2/2 және 2/3 тұрғын үйлер үшін екі қабатты жатақханаларды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102 806,4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ауылындағы Әліби Жангелдин көшесі № 2/2, 2/3 мекен-жайындағы тұрғын үйлерге арналған екі қабатты жатақханалар үшін сыртқы инженерлік желілер, инфрақұрылым және абаттандыру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 Қорғалжын аулында мал қорымын салу, ведомстводан тыс кешенді сараптама жүргізу мен қайта қолдану жобасын байланыстыру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