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69fa" w14:textId="7166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13/2/6 "Сандықтау ауданының Веселов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14 желтоқсандағы № 26/2/2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"Сандықтау ауданының Веселов ауылдық округінің 2022-2024 жылдарға арналған бюджетін бекіту туралы" 2021 жылғы 27 желтоқсандағы №13/2/6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Веселов ауылдық округінің 2022-2024 жылдарға арналған бюджеті тиісінше 1, 2, 3 және 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47 365,5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- 47 435,7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70,2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ұсынатын қызметтерді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ұсынатын қызметтерді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қалалардан) бюджеттерден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Веселое ауылындағы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