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947e" w14:textId="269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Атамекен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Бурабай ауданы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247358,1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240088,1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1780,2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24426,0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Атамекен ауылындағы Школьная, Жастар көшесіндегі көше-жол желісін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Қаражар ауылына кіретін Центральная көшесіндегі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Шиелі ауылындағы Орталық, Школьная көшелеріндегі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көпфункционалды алаң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(қызметтік автомашина сатып алуға)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