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f219" w14:textId="487f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151 "2022-2024 жылдарға арналған Құмқұдық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8 сәуірдегі № 184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Құмқұдық ауылдық округ бюджетін бекіту туралы" 2022 жылғы 11 қаңтардағы № 151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Құмқұдық ауылдық округ бюджеті тиісінше 1, 2 және 3 қосымшаларға сәйкес, оның ішінде 2022 жылға келесідей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26701,3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56,3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сәуірдегі № 184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қантардағы № 151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