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21f1" w14:textId="cd82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мәслихатының 2022 жылғы 11 қаңтардағы № 152 "2022-2024 жылдарға арналған Қызылжұлдыз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"2022-2024 жылдарға арналған Қызылжұлдыз ауылдық округ бюджетін бекіту туралы" 2022 жылғы 11 қаңтардағы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Қызылжұлдыз ауылдық округ бюджеті тиісінше 1, 2 және 3 қосымшаларға сәйкес, оның ішінде,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35 255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35 327,6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