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f871" w14:textId="e53f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152 "2022-2024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Қызылжұлдыз ауылдық округ бюджетін бекіту туралы" 2022 жылғы 11 қаңтардағы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Қызылжұлдыз ауылдық округ бюджеті тиісінше 1, 2 және 3-қосымшаларға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