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f871" w14:textId="e53f8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аудандық мәслихаттың 2022 жылғы 11 қаңтардағы № 152 "2022-2024 жылдарға арналған Қызылжұлдыз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2022 жылғы 24 қарашадағы № 279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Әйтеке би аудандық мәслихаттың "2022-2024 жылдарға арналған Қызылжұлдыз ауылдық округ бюджетін бекіту туралы" 2022 жылғы 11 қаңтардағы № 152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Қызылжұлдыз ауылдық округ бюджеті тиісінше 1, 2 және 3-қосымшаларға сәйкес, оның ішінде, 2022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42543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41407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42615,6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279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Әйтеке би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2022 жылғы 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қантардағы № 152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Қызылжұлдыз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санитарлық тазалау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