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5d24" w14:textId="7a95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125 "2022-2024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14 наурыздағы № 151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Бестамақ ауылдық округ бюджетін бекіту туралы" 2021 жылғы 29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79 739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–82 127,4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2 388,4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- 2 388,4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пайдалаынмаған)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