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6fbe5" w14:textId="b76fb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аудандық мәслихатының 2021 жылғы 29 желтоқсандағы № 129 "2022-2024 жылдарға арналған Қарақобда ауылдық округ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2022 жылғы 14 наурыздағы № 155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Алға аудандық мәслихатының "2022-2024 жылдарға арналған Қарақобда ауылдық округ бюджетін бекіту туралы" 2021 жылғы 29 желтоқсандағы № 129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Қарақобда ауылдық округ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36 144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35 149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36 539,9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- 395,9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395,9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- 395,9 мың теңге.";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мәслихатының 2022 жылғы 14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2021 жылғы 29 желтоқсандағы № 129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Қарақобда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36 144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Елді-мекендерді көркейту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автомобиль жолдарын күрделі және орташа жөндеу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Пайдалынылмаған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 алу келісм-шарттары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