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71aa" w14:textId="7a37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132 "2022-2024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Тамды ауылдық округ бюджетін бекіту туралы" 2021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Тамды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