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0e3a" w14:textId="0210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124 "2022-2024 жылдарға арналған Бесқоспа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3 қазандағы № 202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Алға аудандық мәслихатының "2022-2024 жылдарға арналған Бесқоспа ауылдық округ бюджетін бекіту туралы" 2021 жылғы 29 желтоқсандағы № 124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2022-2024 жылдарға арналған Бесқоспа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53 323,8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- 48 653,8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53 656,8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333мың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333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3 қазандағы № 202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Бесқоспа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