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d6ac" w14:textId="59ad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125 "2022-2024 жылдарға арналған Бестамақ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30 қарашадағы № 228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Бестамақ ауылдық округ бюджетін бекіту туралы" 2021 жылғы 29 желтоқсандағы № 125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2022-2024 жылдарға арналған Бестамақ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291 408,5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283 319,5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–293 796,9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2 388,4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- 2 388,4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2022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Бестамақ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283 319,5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283 319,5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283 319,5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213 901,2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213 901,2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213 901,2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пайдалаынмаған)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