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a00c" w14:textId="150a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127 "2022-2024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15 желтоқсандағы № 242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Қарағаш ауылдық округ бюджетін бекіту туралы" 2021 жылғы 29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257 382,4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түсімдер- 875 мың теңге; трансферттер түсімі – 254 471,4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257 940,7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қалдықтары- 558,3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15 желтоқсандағы № 242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