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9a8b" w14:textId="e519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Жарқамыс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29 желтоқсандағы № 195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Кодекстің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Жарқамыс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43 122,2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субвенция 37 712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Жарқамыс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