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7faf" w14:textId="0b27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Нұра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желтоқсандағы № 201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290 372,3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285 489,3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290 671,8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23 желтоқсандағы "2023-2025 жылдарға арналған Ырғыз аудандық бюджетін бекіту туралы" №187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Нұра ауылдық округ бюджетіне берілетін субвенция 33 498 мың теңге сомасында көзделді.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Нұра ауылдық округ бюджетінде аудандық бюджет арқылы облыстық бюджеттен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 шараларды іске асыруға – 179 768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24.07.2023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Нұра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2 321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387,3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12 407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25 534,9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31 573,1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0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