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823c" w14:textId="ea28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98 "2022-2024 жылдарға арналған Степной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27 маусымдағы № 169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Степной ауылдық округ бюджетін бекіту туралы" 2021 жылғы 30 желтоқсандағы № 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"38200" сандары "42116"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"35670" сандары "39586"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"38966,4" сандары "42882,4"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