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3769" w14:textId="eb33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133 "2022-2024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сәуірдегі № 167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133 "2022-2024 жылдарға арналған Бегалы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Бегалы ауылдық округ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53 129,2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131,2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