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1446" w14:textId="1011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22 желтоқсандағы "2022-2024 жылдарға арналған Қобда аудандық бюджетін бекіту туралы" № 112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24 тамыздағы № 196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"2022-2024 жылдарға арналған Қобда аудандық бюджетін бекіту туралы" 2021 жылғы 22 желтоқсандағы № 112 (нормативтік құқықтық актілерді тіркеу Тізілімінде № 26079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7 991 418,3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899 637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10 468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7 065 733,3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8 205 313,4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- 6 759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-207 136,1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207 136,1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27 567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34 326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213 895,1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24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7065568,2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207136,1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