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915b" w14:textId="cb49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Жиренқопа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275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Жиренқопа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29 036,5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26 714,5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29 579,9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берілген субвенциялар көлемі 23 568 мың теңге сомасында көзделгені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Жиренқопа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Жиренқопа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Жиренқопа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