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5559" w14:textId="8d35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Ақрап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- 38 299,3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- 36 649,3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- 38 985,3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Ақрап ауылдық округ бюджетінде аудандық бюджеттен берілген субвенциялар көлемі 19 447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Ақрап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