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46ae" w14:textId="9914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13 наурыздағы № 141 "Мәртөк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20 сәуірдегі № 116 шешімі. Күші жойылды - Ақтөбе облысы Мәртөк аудандық мәслихатының 2023 жылғы 28 тамыздағы № 40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28.08.2023 </w:t>
      </w:r>
      <w:r>
        <w:rPr>
          <w:rFonts w:ascii="Times New Roman"/>
          <w:b w:val="false"/>
          <w:i w:val="false"/>
          <w:color w:val="ff0000"/>
          <w:sz w:val="28"/>
        </w:rPr>
        <w:t>№ 40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"Мәртөк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2018 жылғы 13 наурыздағы № 141 (Нормативтік құқықтық актілерді мемлекеттік тіркеу Тізілімінде № 3-8-168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"Мәртөк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бас маманымен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 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алынып тасталсын.</w:t>
      </w:r>
    </w:p>
    <w:bookmarkStart w:name="z7" w:id="2"/>
    <w:p>
      <w:pPr>
        <w:spacing w:after="0"/>
        <w:ind w:left="0"/>
        <w:jc w:val="both"/>
      </w:pPr>
      <w:r>
        <w:rPr>
          <w:rFonts w:ascii="Times New Roman"/>
          <w:b w:val="false"/>
          <w:i w:val="false"/>
          <w:color w:val="000000"/>
          <w:sz w:val="28"/>
        </w:rPr>
        <w:t>
      2. Осы шешімнің орындалуына бақылау жасау аудандық мәслихаттың аппарат басшысы А.Кадыровқа жүктелсін.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