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1ce7" w14:textId="b431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135 "2022-2024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Егіндібұлақ ауылдық округ бюджетін бекіту туралы" 2021 жылғы 30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Егіндібұлақ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