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2c6d" w14:textId="c592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135 "2022-2024 жылдарға арналған Егіндібұлақ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9 қыркүйектегі № 245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Егіндібұлақ ауылдық округ бюджетін бекіту туралы" 2021 жылғы 30 желтоқсандағы № 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Егіндібұлақ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43 097,5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2022 жылғы 9 қыркүйектегі № 245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30 желтоқсандағы № 135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