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9732" w14:textId="3a89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Батпақкөл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–4 969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82 557,8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4 864,8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–4 864,8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Батпақкөл ауылдық округ бюджетінде аудандық бюджеттен берілетін субвенция көлемі 28 851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Батпақкөл ауылдық округ бюджетіне аудандық бюджеттен берілетін нысаналы ағымдағы трансферттер көлемі 7 213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Батпақкөл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