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edf7" w14:textId="b04e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Талдысай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299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Талдысай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183 810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181 589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184 052,8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 төменгі зейнетақы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Талдысай ауылдық округ бюджетіне аудандық бюджеттен берілетін субвенция көлемі 55 675 мың теңге сомасында ескерілсің.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Талдысай ауылдық округ бюджетіне аудандық бюджеттен берілетін ағымдағы нысаналы трансферт көлемі 13 919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