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7539" w14:textId="5177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2020 жылғы 30 қазандағы № 529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18 наурыздағы № 168 шешімі. Күші жойылды - Ақтөбе облысы Темір аудандық мәслихатының 2023 жылғы 11 мамырдағы № 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11.05.2023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"Темір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2020 жылғы 30 қазандағы № 529 (нормативтік құқықтық актілерді мемлекеттік тіркеу Тізілімінде № 7578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енгiзiлсiн: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интранет–порталы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42–тармақ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