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a4b0" w14:textId="62da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Темір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2022 жылғы 5 желтоқсандағы № 253 қаулысы. Күші жойылды - Ақтөбе облысы Темір ауданы әкімдігінің 2023 жылғы 26 желтоқсандағы № 288 қаулысымен</w:t>
      </w:r>
    </w:p>
    <w:p>
      <w:pPr>
        <w:spacing w:after="0"/>
        <w:ind w:left="0"/>
        <w:jc w:val="both"/>
      </w:pPr>
      <w:r>
        <w:rPr>
          <w:rFonts w:ascii="Times New Roman"/>
          <w:b w:val="false"/>
          <w:i w:val="false"/>
          <w:color w:val="ff0000"/>
          <w:sz w:val="28"/>
        </w:rPr>
        <w:t xml:space="preserve">
      Ескерту. Күші жойылды - Ақтөбе облысы Темір ауданы әкімдігінің 26.12.2023 </w:t>
      </w:r>
      <w:r>
        <w:rPr>
          <w:rFonts w:ascii="Times New Roman"/>
          <w:b w:val="false"/>
          <w:i w:val="false"/>
          <w:color w:val="ff0000"/>
          <w:sz w:val="28"/>
        </w:rPr>
        <w:t>№ 288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Темір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ауданы әкімінің аппараты" мемлекеттік мекемесі заңнамада белгіліенген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жіберу;</w:t>
      </w:r>
    </w:p>
    <w:p>
      <w:pPr>
        <w:spacing w:after="0"/>
        <w:ind w:left="0"/>
        <w:jc w:val="both"/>
      </w:pPr>
      <w:r>
        <w:rPr>
          <w:rFonts w:ascii="Times New Roman"/>
          <w:b w:val="false"/>
          <w:i w:val="false"/>
          <w:color w:val="000000"/>
          <w:sz w:val="28"/>
        </w:rPr>
        <w:t>
      2) осы қаулыны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2022 жылғы 05 желтоқсандағы № 253 қаулысына қосымша</w:t>
            </w:r>
          </w:p>
        </w:tc>
      </w:tr>
    </w:tbl>
    <w:bookmarkStart w:name="z8" w:id="5"/>
    <w:p>
      <w:pPr>
        <w:spacing w:after="0"/>
        <w:ind w:left="0"/>
        <w:jc w:val="left"/>
      </w:pPr>
      <w:r>
        <w:rPr>
          <w:rFonts w:ascii="Times New Roman"/>
          <w:b/>
          <w:i w:val="false"/>
          <w:color w:val="000000"/>
        </w:rPr>
        <w:t xml:space="preserve"> 2023 жылға Темір ауданы бойынша пробация қызметінің есебінде тұрған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"СНПС-Актобемұнайгаз" АҚ "Кеңқияқмұнай" НГДУ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шаруашылығы, жолаушылар көлігі және автомобиль жолдары бөлімі" мемлекеттік мекемесінің "Шұбарқұдық-жылу"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шаруашылығы, жолаушылар көлігі және автомобиль жолдары бөлімі" мемлекеттік мекемесінің шаруашылық жүргізу құқығындағы "Кеңқияқ СК"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Шұбарқұдық ауылдық округі әкімінің аппараты"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қабырға" Қазақстан-Қытай бұрғылау компаниясы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"Қолданов" Қолданов Данияр Базарғалиұлы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"АдаОйл"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