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b0da" w14:textId="008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23 желтоқсандағы № 95 "2022-2024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29 наурыздағы № 121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аудандық бюджетін бекіту туралы" 2021 жылғы 23 желтоқсандағы № 95 (нормативтік құқықтық актілерді мемлекеттік тіркеу Тізілімінде № 26049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8 041 715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7 419 885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8 233 875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11 969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-204 129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204 129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45 945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192 160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834 986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94 160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8 627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үкіметтік емес ұйымдарда мемлекеттік әлеуметтік тапсырысты орналастыруға – 11 064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мүгедектердің құқықтарын қамтамасыз етуге және өмір сүру сапасын жақсартуға – 19 067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мүгедектерді жұмысқа орналастыру үшін арнайы жұмыс орындарын құруға жұмыс берушінің шығындарын субсидиялауға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еңбек нарығын дамытуға – 70 996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21 126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72 529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23 980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бюджетте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– 90 098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– 45 945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бюджеттік кредиттердің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224 734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122 179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1 751 142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қамтуға жәрдемдесуге – 13 038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мүгедектердің құқықтарын қамтамасыз етуге және өмір сүру сапасын жақсартуға – 8 976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 – 90 645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және жаппай кәсіпкерлікті дамытуға – 29 056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шақыру пунктіне автокөлік сатып алуға – 6 787,2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 жылға функцияларының өзгеруіне байланысты аудандық бюджеттен облыстық бюджеттің шығындарын өтеуге арналған трансферттердің сомаларын бөлу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бойынша – 2 578 892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спорт бойынша ведомстволық бағыныстағы ұйым – 94 719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ветеринария бойынша – 79 145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трансферттердің сомаларын бөлу аудан әкімдігі қаулысы негізінде айқындалады.".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2022 жылғы 29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2021 жылғы 23 желтоқсандағы 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8 041 715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7 419 885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7 414 960,2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7 414 960,2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8 233 875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819 177,8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617 986,8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515 405,8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408 100,8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2 589 161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