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b032" w14:textId="44ab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30 желтоқсандағы № 170 "2022-2024 жылдарға арналған Қызылсу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7 сәуірдегі № 209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"2022-2024 жылдарға арналған Қызылсу ауылдық округінің бюджетін бекіту туралы" 2021 жылғы 30 желтоқсандағы № 170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Қызылсу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33 228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29 628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34 228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-1 000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(профицитті пайдалану) қаржыландыру 1 000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қаражаттарының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қалдықтары 1 000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мәслихатының 2022 жылғы 7 сәуірдегі № 209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мәслихаттының 2021 жылғы 30 желтоқсандағы № 170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 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