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fedb" w14:textId="4e2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159 "2022-2024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159 "2022-2024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- 37345,0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"686,0" сандары "786,0"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159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