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f056" w14:textId="6dcf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161 "2022-2024 жылдарға арналған Кішіқұм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161 "2022-2024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48180,8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45339,8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–49464,1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-1283,3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–1283,3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1283,3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ауылдық округ бюджетіне аудандық бюджеттен 5186,8 мың теңге сомасында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Кішіқұм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сәуірдегі № 195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27 желтоқсандағы № 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