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488e" w14:textId="6464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161 "2022-2024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161 "2022-2024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Кішіқұм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–50180,8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47339,8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–51464,1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-1283,3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–1283,3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1283,3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"5186,8" сандары "7186,8"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