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d45" w14:textId="4847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159 "2022-2024 жылдарға арналған Есет Көтібарұлы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159 "2022-2024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- 37695,0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жылғы арналған бюджетіне аудандық бюджеттен 350,0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